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793D0" w14:textId="1C23F3FA" w:rsidR="00865BC0" w:rsidRDefault="00755C1C">
      <w:pPr>
        <w:rPr>
          <w:rFonts w:ascii="Baskerville Old Face" w:hAnsi="Baskerville Old Face"/>
          <w:b/>
          <w:bCs/>
          <w:sz w:val="28"/>
          <w:szCs w:val="28"/>
          <w:u w:val="single"/>
        </w:rPr>
      </w:pPr>
      <w:r w:rsidRPr="00755C1C">
        <w:rPr>
          <w:rFonts w:ascii="Baskerville Old Face" w:hAnsi="Baskerville Old Face"/>
          <w:b/>
          <w:bCs/>
          <w:sz w:val="28"/>
          <w:szCs w:val="28"/>
          <w:u w:val="single"/>
        </w:rPr>
        <w:t>Voorbeelden van kernwaarden</w:t>
      </w:r>
    </w:p>
    <w:p w14:paraId="3801946E" w14:textId="77777777" w:rsidR="00D574C2" w:rsidRPr="00755C1C" w:rsidRDefault="00D574C2">
      <w:pPr>
        <w:rPr>
          <w:rFonts w:ascii="Baskerville Old Face" w:hAnsi="Baskerville Old Face"/>
          <w:b/>
          <w:bCs/>
          <w:sz w:val="28"/>
          <w:szCs w:val="28"/>
          <w:u w:val="single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3"/>
        <w:gridCol w:w="1624"/>
        <w:gridCol w:w="1909"/>
        <w:gridCol w:w="1888"/>
        <w:gridCol w:w="2092"/>
      </w:tblGrid>
      <w:tr w:rsidR="00755C1C" w:rsidRPr="00755C1C" w14:paraId="1F810AD8" w14:textId="77777777" w:rsidTr="00755C1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3AFE0A" w14:textId="77777777" w:rsidR="00755C1C" w:rsidRPr="00755C1C" w:rsidRDefault="00755C1C" w:rsidP="00755C1C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755C1C">
              <w:rPr>
                <w:rFonts w:ascii="Baskerville Old Face" w:hAnsi="Baskerville Old Face"/>
                <w:sz w:val="24"/>
                <w:szCs w:val="24"/>
              </w:rPr>
              <w:t>Authenticiteit</w:t>
            </w:r>
          </w:p>
        </w:tc>
        <w:tc>
          <w:tcPr>
            <w:tcW w:w="1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309E1F" w14:textId="77777777" w:rsidR="00755C1C" w:rsidRPr="00755C1C" w:rsidRDefault="00755C1C" w:rsidP="00755C1C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755C1C">
              <w:rPr>
                <w:rFonts w:ascii="Baskerville Old Face" w:hAnsi="Baskerville Old Face"/>
                <w:sz w:val="24"/>
                <w:szCs w:val="24"/>
              </w:rPr>
              <w:t>Geld</w:t>
            </w:r>
          </w:p>
        </w:tc>
        <w:tc>
          <w:tcPr>
            <w:tcW w:w="19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2EF8F5" w14:textId="77777777" w:rsidR="00755C1C" w:rsidRPr="00755C1C" w:rsidRDefault="00755C1C" w:rsidP="00755C1C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755C1C">
              <w:rPr>
                <w:rFonts w:ascii="Baskerville Old Face" w:hAnsi="Baskerville Old Face"/>
                <w:sz w:val="24"/>
                <w:szCs w:val="24"/>
              </w:rPr>
              <w:t>Macht</w:t>
            </w:r>
          </w:p>
        </w:tc>
        <w:tc>
          <w:tcPr>
            <w:tcW w:w="1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11A5D8" w14:textId="77777777" w:rsidR="00755C1C" w:rsidRPr="00755C1C" w:rsidRDefault="00755C1C" w:rsidP="00755C1C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755C1C">
              <w:rPr>
                <w:rFonts w:ascii="Baskerville Old Face" w:hAnsi="Baskerville Old Face"/>
                <w:sz w:val="24"/>
                <w:szCs w:val="24"/>
              </w:rPr>
              <w:t>Rechtvaardigheid</w:t>
            </w:r>
          </w:p>
        </w:tc>
        <w:tc>
          <w:tcPr>
            <w:tcW w:w="20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143D51" w14:textId="77777777" w:rsidR="00755C1C" w:rsidRPr="00755C1C" w:rsidRDefault="00755C1C" w:rsidP="00755C1C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755C1C">
              <w:rPr>
                <w:rFonts w:ascii="Baskerville Old Face" w:hAnsi="Baskerville Old Face"/>
                <w:sz w:val="24"/>
                <w:szCs w:val="24"/>
              </w:rPr>
              <w:t>Uitdaging</w:t>
            </w:r>
          </w:p>
        </w:tc>
      </w:tr>
      <w:tr w:rsidR="00755C1C" w:rsidRPr="00755C1C" w14:paraId="48304C5B" w14:textId="77777777" w:rsidTr="00755C1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89BFB6" w14:textId="77777777" w:rsidR="00755C1C" w:rsidRPr="00755C1C" w:rsidRDefault="00755C1C" w:rsidP="00755C1C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755C1C">
              <w:rPr>
                <w:rFonts w:ascii="Baskerville Old Face" w:hAnsi="Baskerville Old Face"/>
                <w:sz w:val="24"/>
                <w:szCs w:val="24"/>
              </w:rPr>
              <w:t>Beleefdheid</w:t>
            </w:r>
          </w:p>
        </w:tc>
        <w:tc>
          <w:tcPr>
            <w:tcW w:w="1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8C6849" w14:textId="77777777" w:rsidR="00755C1C" w:rsidRPr="00755C1C" w:rsidRDefault="00755C1C" w:rsidP="00755C1C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755C1C">
              <w:rPr>
                <w:rFonts w:ascii="Baskerville Old Face" w:hAnsi="Baskerville Old Face"/>
                <w:sz w:val="24"/>
                <w:szCs w:val="24"/>
              </w:rPr>
              <w:t>Genot</w:t>
            </w:r>
          </w:p>
        </w:tc>
        <w:tc>
          <w:tcPr>
            <w:tcW w:w="19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8970B7" w14:textId="77777777" w:rsidR="00755C1C" w:rsidRPr="00755C1C" w:rsidRDefault="00755C1C" w:rsidP="00755C1C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755C1C">
              <w:rPr>
                <w:rFonts w:ascii="Baskerville Old Face" w:hAnsi="Baskerville Old Face"/>
                <w:sz w:val="24"/>
                <w:szCs w:val="24"/>
              </w:rPr>
              <w:t>Naastenliefde</w:t>
            </w:r>
          </w:p>
        </w:tc>
        <w:tc>
          <w:tcPr>
            <w:tcW w:w="1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B5FF2A" w14:textId="77777777" w:rsidR="00755C1C" w:rsidRPr="00755C1C" w:rsidRDefault="00755C1C" w:rsidP="00755C1C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755C1C">
              <w:rPr>
                <w:rFonts w:ascii="Baskerville Old Face" w:hAnsi="Baskerville Old Face"/>
                <w:sz w:val="24"/>
                <w:szCs w:val="24"/>
              </w:rPr>
              <w:t>Religie</w:t>
            </w:r>
          </w:p>
        </w:tc>
        <w:tc>
          <w:tcPr>
            <w:tcW w:w="20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0AAA34" w14:textId="77777777" w:rsidR="00755C1C" w:rsidRPr="00755C1C" w:rsidRDefault="00755C1C" w:rsidP="00755C1C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755C1C">
              <w:rPr>
                <w:rFonts w:ascii="Baskerville Old Face" w:hAnsi="Baskerville Old Face"/>
                <w:sz w:val="24"/>
                <w:szCs w:val="24"/>
              </w:rPr>
              <w:t>Uitmuntendheid</w:t>
            </w:r>
          </w:p>
        </w:tc>
      </w:tr>
      <w:tr w:rsidR="00755C1C" w:rsidRPr="00755C1C" w14:paraId="2439641B" w14:textId="77777777" w:rsidTr="00755C1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EE1320" w14:textId="77777777" w:rsidR="00755C1C" w:rsidRPr="00755C1C" w:rsidRDefault="00755C1C" w:rsidP="00755C1C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755C1C">
              <w:rPr>
                <w:rFonts w:ascii="Baskerville Old Face" w:hAnsi="Baskerville Old Face"/>
                <w:sz w:val="24"/>
                <w:szCs w:val="24"/>
              </w:rPr>
              <w:t>Bescheidenheid</w:t>
            </w:r>
          </w:p>
        </w:tc>
        <w:tc>
          <w:tcPr>
            <w:tcW w:w="1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60AB2F" w14:textId="77777777" w:rsidR="00755C1C" w:rsidRPr="00755C1C" w:rsidRDefault="00755C1C" w:rsidP="00755C1C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755C1C">
              <w:rPr>
                <w:rFonts w:ascii="Baskerville Old Face" w:hAnsi="Baskerville Old Face"/>
                <w:sz w:val="24"/>
                <w:szCs w:val="24"/>
              </w:rPr>
              <w:t>Gerechtigheid</w:t>
            </w:r>
          </w:p>
        </w:tc>
        <w:tc>
          <w:tcPr>
            <w:tcW w:w="19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940DF3" w14:textId="77777777" w:rsidR="00755C1C" w:rsidRPr="00755C1C" w:rsidRDefault="00755C1C" w:rsidP="00755C1C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755C1C">
              <w:rPr>
                <w:rFonts w:ascii="Baskerville Old Face" w:hAnsi="Baskerville Old Face"/>
                <w:sz w:val="24"/>
                <w:szCs w:val="24"/>
              </w:rPr>
              <w:t>Nederigheid</w:t>
            </w:r>
          </w:p>
        </w:tc>
        <w:tc>
          <w:tcPr>
            <w:tcW w:w="1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E8286D" w14:textId="77777777" w:rsidR="00755C1C" w:rsidRPr="00755C1C" w:rsidRDefault="00755C1C" w:rsidP="00755C1C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755C1C">
              <w:rPr>
                <w:rFonts w:ascii="Baskerville Old Face" w:hAnsi="Baskerville Old Face"/>
                <w:sz w:val="24"/>
                <w:szCs w:val="24"/>
              </w:rPr>
              <w:t>Respect</w:t>
            </w:r>
          </w:p>
        </w:tc>
        <w:tc>
          <w:tcPr>
            <w:tcW w:w="20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63AEE4" w14:textId="77777777" w:rsidR="00755C1C" w:rsidRPr="00755C1C" w:rsidRDefault="00755C1C" w:rsidP="00755C1C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755C1C">
              <w:rPr>
                <w:rFonts w:ascii="Baskerville Old Face" w:hAnsi="Baskerville Old Face"/>
                <w:sz w:val="24"/>
                <w:szCs w:val="24"/>
              </w:rPr>
              <w:t>Vaderlandsliefde</w:t>
            </w:r>
          </w:p>
        </w:tc>
      </w:tr>
      <w:tr w:rsidR="00755C1C" w:rsidRPr="00755C1C" w14:paraId="53BEC85C" w14:textId="77777777" w:rsidTr="00755C1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C21C47" w14:textId="77777777" w:rsidR="00755C1C" w:rsidRPr="00755C1C" w:rsidRDefault="00755C1C" w:rsidP="00755C1C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755C1C">
              <w:rPr>
                <w:rFonts w:ascii="Baskerville Old Face" w:hAnsi="Baskerville Old Face"/>
                <w:sz w:val="24"/>
                <w:szCs w:val="24"/>
              </w:rPr>
              <w:t>Betrokkenheid</w:t>
            </w:r>
          </w:p>
        </w:tc>
        <w:tc>
          <w:tcPr>
            <w:tcW w:w="1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C399AC" w14:textId="77777777" w:rsidR="00755C1C" w:rsidRPr="00755C1C" w:rsidRDefault="00755C1C" w:rsidP="00755C1C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755C1C">
              <w:rPr>
                <w:rFonts w:ascii="Baskerville Old Face" w:hAnsi="Baskerville Old Face"/>
                <w:sz w:val="24"/>
                <w:szCs w:val="24"/>
              </w:rPr>
              <w:t>Gevoeligheid</w:t>
            </w:r>
          </w:p>
        </w:tc>
        <w:tc>
          <w:tcPr>
            <w:tcW w:w="19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EB3912" w14:textId="77777777" w:rsidR="00755C1C" w:rsidRPr="00755C1C" w:rsidRDefault="00755C1C" w:rsidP="00755C1C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755C1C">
              <w:rPr>
                <w:rFonts w:ascii="Baskerville Old Face" w:hAnsi="Baskerville Old Face"/>
                <w:sz w:val="24"/>
                <w:szCs w:val="24"/>
              </w:rPr>
              <w:t>Netheid</w:t>
            </w:r>
          </w:p>
        </w:tc>
        <w:tc>
          <w:tcPr>
            <w:tcW w:w="1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F93C5C" w14:textId="77777777" w:rsidR="00755C1C" w:rsidRPr="00755C1C" w:rsidRDefault="00755C1C" w:rsidP="00755C1C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755C1C">
              <w:rPr>
                <w:rFonts w:ascii="Baskerville Old Face" w:hAnsi="Baskerville Old Face"/>
                <w:sz w:val="24"/>
                <w:szCs w:val="24"/>
              </w:rPr>
              <w:t>Samen (zijn)</w:t>
            </w:r>
          </w:p>
        </w:tc>
        <w:tc>
          <w:tcPr>
            <w:tcW w:w="20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8D6094" w14:textId="77777777" w:rsidR="00755C1C" w:rsidRPr="00755C1C" w:rsidRDefault="00755C1C" w:rsidP="00755C1C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755C1C">
              <w:rPr>
                <w:rFonts w:ascii="Baskerville Old Face" w:hAnsi="Baskerville Old Face"/>
                <w:sz w:val="24"/>
                <w:szCs w:val="24"/>
              </w:rPr>
              <w:t>Verantwoordelijkheid</w:t>
            </w:r>
          </w:p>
        </w:tc>
      </w:tr>
      <w:tr w:rsidR="00755C1C" w:rsidRPr="00755C1C" w14:paraId="505F95F9" w14:textId="77777777" w:rsidTr="00755C1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194CE8" w14:textId="77777777" w:rsidR="00755C1C" w:rsidRPr="00755C1C" w:rsidRDefault="00755C1C" w:rsidP="00755C1C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755C1C">
              <w:rPr>
                <w:rFonts w:ascii="Baskerville Old Face" w:hAnsi="Baskerville Old Face"/>
                <w:sz w:val="24"/>
                <w:szCs w:val="24"/>
              </w:rPr>
              <w:t>Creativiteit</w:t>
            </w:r>
          </w:p>
        </w:tc>
        <w:tc>
          <w:tcPr>
            <w:tcW w:w="1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A8582B" w14:textId="77777777" w:rsidR="00755C1C" w:rsidRPr="00755C1C" w:rsidRDefault="00755C1C" w:rsidP="00755C1C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755C1C">
              <w:rPr>
                <w:rFonts w:ascii="Baskerville Old Face" w:hAnsi="Baskerville Old Face"/>
                <w:sz w:val="24"/>
                <w:szCs w:val="24"/>
              </w:rPr>
              <w:t>Groei</w:t>
            </w:r>
          </w:p>
        </w:tc>
        <w:tc>
          <w:tcPr>
            <w:tcW w:w="19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4B3512" w14:textId="77777777" w:rsidR="00755C1C" w:rsidRPr="00755C1C" w:rsidRDefault="00755C1C" w:rsidP="00755C1C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755C1C">
              <w:rPr>
                <w:rFonts w:ascii="Baskerville Old Face" w:hAnsi="Baskerville Old Face"/>
                <w:sz w:val="24"/>
                <w:szCs w:val="24"/>
              </w:rPr>
              <w:t>Onafhankelijkheid</w:t>
            </w:r>
          </w:p>
        </w:tc>
        <w:tc>
          <w:tcPr>
            <w:tcW w:w="1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3FF05F" w14:textId="77777777" w:rsidR="00755C1C" w:rsidRPr="00755C1C" w:rsidRDefault="00755C1C" w:rsidP="00755C1C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755C1C">
              <w:rPr>
                <w:rFonts w:ascii="Baskerville Old Face" w:hAnsi="Baskerville Old Face"/>
                <w:sz w:val="24"/>
                <w:szCs w:val="24"/>
              </w:rPr>
              <w:t>Schoonheid</w:t>
            </w:r>
          </w:p>
        </w:tc>
        <w:tc>
          <w:tcPr>
            <w:tcW w:w="20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F53783" w14:textId="77777777" w:rsidR="00755C1C" w:rsidRPr="00755C1C" w:rsidRDefault="00755C1C" w:rsidP="00755C1C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755C1C">
              <w:rPr>
                <w:rFonts w:ascii="Baskerville Old Face" w:hAnsi="Baskerville Old Face"/>
                <w:sz w:val="24"/>
                <w:szCs w:val="24"/>
              </w:rPr>
              <w:t>Volmaaktheid</w:t>
            </w:r>
          </w:p>
        </w:tc>
      </w:tr>
      <w:tr w:rsidR="00755C1C" w:rsidRPr="00755C1C" w14:paraId="343D9A6C" w14:textId="77777777" w:rsidTr="00755C1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09552F" w14:textId="77777777" w:rsidR="00755C1C" w:rsidRPr="00755C1C" w:rsidRDefault="00755C1C" w:rsidP="00755C1C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755C1C">
              <w:rPr>
                <w:rFonts w:ascii="Baskerville Old Face" w:hAnsi="Baskerville Old Face"/>
                <w:sz w:val="24"/>
                <w:szCs w:val="24"/>
              </w:rPr>
              <w:t>Dapperheid</w:t>
            </w:r>
          </w:p>
        </w:tc>
        <w:tc>
          <w:tcPr>
            <w:tcW w:w="1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15E336" w14:textId="77777777" w:rsidR="00755C1C" w:rsidRPr="00755C1C" w:rsidRDefault="00755C1C" w:rsidP="00755C1C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755C1C">
              <w:rPr>
                <w:rFonts w:ascii="Baskerville Old Face" w:hAnsi="Baskerville Old Face"/>
                <w:sz w:val="24"/>
                <w:szCs w:val="24"/>
              </w:rPr>
              <w:t>Gulheid</w:t>
            </w:r>
          </w:p>
        </w:tc>
        <w:tc>
          <w:tcPr>
            <w:tcW w:w="19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BA6144" w14:textId="77777777" w:rsidR="00755C1C" w:rsidRPr="00755C1C" w:rsidRDefault="00755C1C" w:rsidP="00755C1C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755C1C">
              <w:rPr>
                <w:rFonts w:ascii="Baskerville Old Face" w:hAnsi="Baskerville Old Face"/>
                <w:sz w:val="24"/>
                <w:szCs w:val="24"/>
              </w:rPr>
              <w:t>Ondernemendheid</w:t>
            </w:r>
          </w:p>
        </w:tc>
        <w:tc>
          <w:tcPr>
            <w:tcW w:w="1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322E97" w14:textId="77777777" w:rsidR="00755C1C" w:rsidRPr="00755C1C" w:rsidRDefault="00755C1C" w:rsidP="00755C1C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755C1C">
              <w:rPr>
                <w:rFonts w:ascii="Baskerville Old Face" w:hAnsi="Baskerville Old Face"/>
                <w:sz w:val="24"/>
                <w:szCs w:val="24"/>
              </w:rPr>
              <w:t>Sensatie</w:t>
            </w:r>
          </w:p>
        </w:tc>
        <w:tc>
          <w:tcPr>
            <w:tcW w:w="20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323C3C" w14:textId="77777777" w:rsidR="00755C1C" w:rsidRPr="00755C1C" w:rsidRDefault="00755C1C" w:rsidP="00755C1C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755C1C">
              <w:rPr>
                <w:rFonts w:ascii="Baskerville Old Face" w:hAnsi="Baskerville Old Face"/>
                <w:sz w:val="24"/>
                <w:szCs w:val="24"/>
              </w:rPr>
              <w:t>Vriendelijkheid</w:t>
            </w:r>
          </w:p>
        </w:tc>
      </w:tr>
      <w:tr w:rsidR="00755C1C" w:rsidRPr="00755C1C" w14:paraId="1F83203E" w14:textId="77777777" w:rsidTr="00755C1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59E5CB" w14:textId="77777777" w:rsidR="00755C1C" w:rsidRPr="00755C1C" w:rsidRDefault="00755C1C" w:rsidP="00755C1C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755C1C">
              <w:rPr>
                <w:rFonts w:ascii="Baskerville Old Face" w:hAnsi="Baskerville Old Face"/>
                <w:sz w:val="24"/>
                <w:szCs w:val="24"/>
              </w:rPr>
              <w:t>Discipline</w:t>
            </w:r>
          </w:p>
        </w:tc>
        <w:tc>
          <w:tcPr>
            <w:tcW w:w="1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D17E4E" w14:textId="77777777" w:rsidR="00755C1C" w:rsidRPr="00755C1C" w:rsidRDefault="00755C1C" w:rsidP="00755C1C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755C1C">
              <w:rPr>
                <w:rFonts w:ascii="Baskerville Old Face" w:hAnsi="Baskerville Old Face"/>
                <w:sz w:val="24"/>
                <w:szCs w:val="24"/>
              </w:rPr>
              <w:t>Hartstocht</w:t>
            </w:r>
          </w:p>
        </w:tc>
        <w:tc>
          <w:tcPr>
            <w:tcW w:w="19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E73CD7" w14:textId="77777777" w:rsidR="00755C1C" w:rsidRPr="00755C1C" w:rsidRDefault="00755C1C" w:rsidP="00755C1C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755C1C">
              <w:rPr>
                <w:rFonts w:ascii="Baskerville Old Face" w:hAnsi="Baskerville Old Face"/>
                <w:sz w:val="24"/>
                <w:szCs w:val="24"/>
              </w:rPr>
              <w:t>Oorspronkelijkheid</w:t>
            </w:r>
          </w:p>
        </w:tc>
        <w:tc>
          <w:tcPr>
            <w:tcW w:w="1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160162" w14:textId="77777777" w:rsidR="00755C1C" w:rsidRPr="00755C1C" w:rsidRDefault="00755C1C" w:rsidP="00755C1C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755C1C">
              <w:rPr>
                <w:rFonts w:ascii="Baskerville Old Face" w:hAnsi="Baskerville Old Face"/>
                <w:sz w:val="24"/>
                <w:szCs w:val="24"/>
              </w:rPr>
              <w:t>Speelsheid</w:t>
            </w:r>
          </w:p>
        </w:tc>
        <w:tc>
          <w:tcPr>
            <w:tcW w:w="20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40016A" w14:textId="77777777" w:rsidR="00755C1C" w:rsidRPr="00755C1C" w:rsidRDefault="00755C1C" w:rsidP="00755C1C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755C1C">
              <w:rPr>
                <w:rFonts w:ascii="Baskerville Old Face" w:hAnsi="Baskerville Old Face"/>
                <w:sz w:val="24"/>
                <w:szCs w:val="24"/>
              </w:rPr>
              <w:t>Vriendschap</w:t>
            </w:r>
          </w:p>
        </w:tc>
      </w:tr>
      <w:tr w:rsidR="00755C1C" w:rsidRPr="00755C1C" w14:paraId="16EAE026" w14:textId="77777777" w:rsidTr="00755C1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78B11C" w14:textId="77777777" w:rsidR="00755C1C" w:rsidRPr="00755C1C" w:rsidRDefault="00755C1C" w:rsidP="00755C1C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755C1C">
              <w:rPr>
                <w:rFonts w:ascii="Baskerville Old Face" w:hAnsi="Baskerville Old Face"/>
                <w:sz w:val="24"/>
                <w:szCs w:val="24"/>
              </w:rPr>
              <w:t>Echtheid</w:t>
            </w:r>
          </w:p>
        </w:tc>
        <w:tc>
          <w:tcPr>
            <w:tcW w:w="1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2F36B2" w14:textId="77777777" w:rsidR="00755C1C" w:rsidRPr="00755C1C" w:rsidRDefault="00755C1C" w:rsidP="00755C1C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755C1C">
              <w:rPr>
                <w:rFonts w:ascii="Baskerville Old Face" w:hAnsi="Baskerville Old Face"/>
                <w:sz w:val="24"/>
                <w:szCs w:val="24"/>
              </w:rPr>
              <w:t>Humor</w:t>
            </w:r>
          </w:p>
        </w:tc>
        <w:tc>
          <w:tcPr>
            <w:tcW w:w="19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5214FF" w14:textId="77777777" w:rsidR="00755C1C" w:rsidRPr="00755C1C" w:rsidRDefault="00755C1C" w:rsidP="00755C1C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755C1C">
              <w:rPr>
                <w:rFonts w:ascii="Baskerville Old Face" w:hAnsi="Baskerville Old Face"/>
                <w:sz w:val="24"/>
                <w:szCs w:val="24"/>
              </w:rPr>
              <w:t>Oprechtheid</w:t>
            </w:r>
          </w:p>
        </w:tc>
        <w:tc>
          <w:tcPr>
            <w:tcW w:w="1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FC354F" w14:textId="77777777" w:rsidR="00755C1C" w:rsidRPr="00755C1C" w:rsidRDefault="00755C1C" w:rsidP="00755C1C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755C1C">
              <w:rPr>
                <w:rFonts w:ascii="Baskerville Old Face" w:hAnsi="Baskerville Old Face"/>
                <w:sz w:val="24"/>
                <w:szCs w:val="24"/>
              </w:rPr>
              <w:t>Spiritualiteit</w:t>
            </w:r>
          </w:p>
        </w:tc>
        <w:tc>
          <w:tcPr>
            <w:tcW w:w="20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95D3CB" w14:textId="77777777" w:rsidR="00755C1C" w:rsidRPr="00755C1C" w:rsidRDefault="00755C1C" w:rsidP="00755C1C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755C1C">
              <w:rPr>
                <w:rFonts w:ascii="Baskerville Old Face" w:hAnsi="Baskerville Old Face"/>
                <w:sz w:val="24"/>
                <w:szCs w:val="24"/>
              </w:rPr>
              <w:t>Vrijheid</w:t>
            </w:r>
          </w:p>
        </w:tc>
      </w:tr>
      <w:tr w:rsidR="00755C1C" w:rsidRPr="00755C1C" w14:paraId="6B776940" w14:textId="77777777" w:rsidTr="00755C1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A5DDA2" w14:textId="77777777" w:rsidR="00755C1C" w:rsidRPr="00755C1C" w:rsidRDefault="00755C1C" w:rsidP="00755C1C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755C1C">
              <w:rPr>
                <w:rFonts w:ascii="Baskerville Old Face" w:hAnsi="Baskerville Old Face"/>
                <w:sz w:val="24"/>
                <w:szCs w:val="24"/>
              </w:rPr>
              <w:t>Ecologisch leven</w:t>
            </w:r>
          </w:p>
        </w:tc>
        <w:tc>
          <w:tcPr>
            <w:tcW w:w="1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3462CC" w14:textId="77777777" w:rsidR="00755C1C" w:rsidRPr="00755C1C" w:rsidRDefault="00755C1C" w:rsidP="00755C1C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755C1C">
              <w:rPr>
                <w:rFonts w:ascii="Baskerville Old Face" w:hAnsi="Baskerville Old Face"/>
                <w:sz w:val="24"/>
                <w:szCs w:val="24"/>
              </w:rPr>
              <w:t>Integriteit</w:t>
            </w:r>
          </w:p>
        </w:tc>
        <w:tc>
          <w:tcPr>
            <w:tcW w:w="19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BF08DF" w14:textId="77777777" w:rsidR="00755C1C" w:rsidRPr="00755C1C" w:rsidRDefault="00755C1C" w:rsidP="00755C1C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755C1C">
              <w:rPr>
                <w:rFonts w:ascii="Baskerville Old Face" w:hAnsi="Baskerville Old Face"/>
                <w:sz w:val="24"/>
                <w:szCs w:val="24"/>
              </w:rPr>
              <w:t>Openheid</w:t>
            </w:r>
          </w:p>
        </w:tc>
        <w:tc>
          <w:tcPr>
            <w:tcW w:w="1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C427E7" w14:textId="77777777" w:rsidR="00755C1C" w:rsidRPr="00755C1C" w:rsidRDefault="00755C1C" w:rsidP="00755C1C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755C1C">
              <w:rPr>
                <w:rFonts w:ascii="Baskerville Old Face" w:hAnsi="Baskerville Old Face"/>
                <w:sz w:val="24"/>
                <w:szCs w:val="24"/>
              </w:rPr>
              <w:t>Spontaniteit</w:t>
            </w:r>
          </w:p>
        </w:tc>
        <w:tc>
          <w:tcPr>
            <w:tcW w:w="20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3BC168" w14:textId="77777777" w:rsidR="00755C1C" w:rsidRPr="00755C1C" w:rsidRDefault="00755C1C" w:rsidP="00755C1C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755C1C">
              <w:rPr>
                <w:rFonts w:ascii="Baskerville Old Face" w:hAnsi="Baskerville Old Face"/>
                <w:sz w:val="24"/>
                <w:szCs w:val="24"/>
              </w:rPr>
              <w:t>Waarheid</w:t>
            </w:r>
          </w:p>
        </w:tc>
      </w:tr>
      <w:tr w:rsidR="00755C1C" w:rsidRPr="00755C1C" w14:paraId="2E5B599C" w14:textId="77777777" w:rsidTr="00755C1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0DBE79" w14:textId="77777777" w:rsidR="00755C1C" w:rsidRPr="00755C1C" w:rsidRDefault="00755C1C" w:rsidP="00755C1C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755C1C">
              <w:rPr>
                <w:rFonts w:ascii="Baskerville Old Face" w:hAnsi="Baskerville Old Face"/>
                <w:sz w:val="24"/>
                <w:szCs w:val="24"/>
              </w:rPr>
              <w:t>Eerlijkheid</w:t>
            </w:r>
          </w:p>
        </w:tc>
        <w:tc>
          <w:tcPr>
            <w:tcW w:w="1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511C79" w14:textId="77777777" w:rsidR="00755C1C" w:rsidRPr="00755C1C" w:rsidRDefault="00755C1C" w:rsidP="00755C1C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755C1C">
              <w:rPr>
                <w:rFonts w:ascii="Baskerville Old Face" w:hAnsi="Baskerville Old Face"/>
                <w:sz w:val="24"/>
                <w:szCs w:val="24"/>
              </w:rPr>
              <w:t>Kennis</w:t>
            </w:r>
          </w:p>
        </w:tc>
        <w:tc>
          <w:tcPr>
            <w:tcW w:w="19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BE12BE" w14:textId="77777777" w:rsidR="00755C1C" w:rsidRPr="00755C1C" w:rsidRDefault="00755C1C" w:rsidP="00755C1C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755C1C">
              <w:rPr>
                <w:rFonts w:ascii="Baskerville Old Face" w:hAnsi="Baskerville Old Face"/>
                <w:sz w:val="24"/>
                <w:szCs w:val="24"/>
              </w:rPr>
              <w:t>Orde</w:t>
            </w:r>
          </w:p>
        </w:tc>
        <w:tc>
          <w:tcPr>
            <w:tcW w:w="1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E1D31F" w14:textId="77777777" w:rsidR="00755C1C" w:rsidRPr="00755C1C" w:rsidRDefault="00755C1C" w:rsidP="00755C1C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755C1C">
              <w:rPr>
                <w:rFonts w:ascii="Baskerville Old Face" w:hAnsi="Baskerville Old Face"/>
                <w:sz w:val="24"/>
                <w:szCs w:val="24"/>
              </w:rPr>
              <w:t>Stabiliteit</w:t>
            </w:r>
          </w:p>
        </w:tc>
        <w:tc>
          <w:tcPr>
            <w:tcW w:w="20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6D2CC5" w14:textId="77777777" w:rsidR="00755C1C" w:rsidRPr="00755C1C" w:rsidRDefault="00755C1C" w:rsidP="00755C1C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755C1C">
              <w:rPr>
                <w:rFonts w:ascii="Baskerville Old Face" w:hAnsi="Baskerville Old Face"/>
                <w:sz w:val="24"/>
                <w:szCs w:val="24"/>
              </w:rPr>
              <w:t>Wijsheid</w:t>
            </w:r>
          </w:p>
        </w:tc>
      </w:tr>
      <w:tr w:rsidR="00755C1C" w:rsidRPr="00755C1C" w14:paraId="5F51EFF3" w14:textId="77777777" w:rsidTr="00755C1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897990" w14:textId="77777777" w:rsidR="00755C1C" w:rsidRPr="00755C1C" w:rsidRDefault="00755C1C" w:rsidP="00755C1C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755C1C">
              <w:rPr>
                <w:rFonts w:ascii="Baskerville Old Face" w:hAnsi="Baskerville Old Face"/>
                <w:sz w:val="24"/>
                <w:szCs w:val="24"/>
              </w:rPr>
              <w:t>Eenvoud</w:t>
            </w:r>
          </w:p>
        </w:tc>
        <w:tc>
          <w:tcPr>
            <w:tcW w:w="1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092C28" w14:textId="77777777" w:rsidR="00755C1C" w:rsidRPr="00755C1C" w:rsidRDefault="00755C1C" w:rsidP="00755C1C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755C1C">
              <w:rPr>
                <w:rFonts w:ascii="Baskerville Old Face" w:hAnsi="Baskerville Old Face"/>
                <w:sz w:val="24"/>
                <w:szCs w:val="24"/>
              </w:rPr>
              <w:t>Leiderschap</w:t>
            </w:r>
          </w:p>
        </w:tc>
        <w:tc>
          <w:tcPr>
            <w:tcW w:w="19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EFBFC5" w14:textId="77777777" w:rsidR="00755C1C" w:rsidRPr="00755C1C" w:rsidRDefault="00755C1C" w:rsidP="00755C1C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755C1C">
              <w:rPr>
                <w:rFonts w:ascii="Baskerville Old Face" w:hAnsi="Baskerville Old Face"/>
                <w:sz w:val="24"/>
                <w:szCs w:val="24"/>
              </w:rPr>
              <w:t>Persoonlijke groei</w:t>
            </w:r>
          </w:p>
        </w:tc>
        <w:tc>
          <w:tcPr>
            <w:tcW w:w="1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9CA13F" w14:textId="77777777" w:rsidR="00755C1C" w:rsidRPr="00755C1C" w:rsidRDefault="00755C1C" w:rsidP="00755C1C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755C1C">
              <w:rPr>
                <w:rFonts w:ascii="Baskerville Old Face" w:hAnsi="Baskerville Old Face"/>
                <w:sz w:val="24"/>
                <w:szCs w:val="24"/>
              </w:rPr>
              <w:t>Status</w:t>
            </w:r>
          </w:p>
        </w:tc>
        <w:tc>
          <w:tcPr>
            <w:tcW w:w="20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E2EAAF" w14:textId="77777777" w:rsidR="00755C1C" w:rsidRPr="00755C1C" w:rsidRDefault="00755C1C" w:rsidP="00755C1C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755C1C">
              <w:rPr>
                <w:rFonts w:ascii="Baskerville Old Face" w:hAnsi="Baskerville Old Face"/>
                <w:sz w:val="24"/>
                <w:szCs w:val="24"/>
              </w:rPr>
              <w:t>Winnen</w:t>
            </w:r>
          </w:p>
        </w:tc>
      </w:tr>
      <w:tr w:rsidR="00755C1C" w:rsidRPr="00755C1C" w14:paraId="5FC7FDD5" w14:textId="77777777" w:rsidTr="00755C1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6F15D7" w14:textId="77777777" w:rsidR="00755C1C" w:rsidRPr="00755C1C" w:rsidRDefault="00755C1C" w:rsidP="00755C1C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755C1C">
              <w:rPr>
                <w:rFonts w:ascii="Baskerville Old Face" w:hAnsi="Baskerville Old Face"/>
                <w:sz w:val="24"/>
                <w:szCs w:val="24"/>
              </w:rPr>
              <w:t>Erkenning</w:t>
            </w:r>
          </w:p>
        </w:tc>
        <w:tc>
          <w:tcPr>
            <w:tcW w:w="1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A5CDC4" w14:textId="77777777" w:rsidR="00755C1C" w:rsidRPr="00755C1C" w:rsidRDefault="00755C1C" w:rsidP="00755C1C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755C1C">
              <w:rPr>
                <w:rFonts w:ascii="Baskerville Old Face" w:hAnsi="Baskerville Old Face"/>
                <w:sz w:val="24"/>
                <w:szCs w:val="24"/>
              </w:rPr>
              <w:t>Leren</w:t>
            </w:r>
          </w:p>
        </w:tc>
        <w:tc>
          <w:tcPr>
            <w:tcW w:w="19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D3D14B" w14:textId="77777777" w:rsidR="00755C1C" w:rsidRPr="00755C1C" w:rsidRDefault="00755C1C" w:rsidP="00755C1C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755C1C">
              <w:rPr>
                <w:rFonts w:ascii="Baskerville Old Face" w:hAnsi="Baskerville Old Face"/>
                <w:sz w:val="24"/>
                <w:szCs w:val="24"/>
              </w:rPr>
              <w:t>Plezier</w:t>
            </w:r>
          </w:p>
        </w:tc>
        <w:tc>
          <w:tcPr>
            <w:tcW w:w="1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10CBBD" w14:textId="77777777" w:rsidR="00755C1C" w:rsidRPr="00755C1C" w:rsidRDefault="00755C1C" w:rsidP="00755C1C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755C1C">
              <w:rPr>
                <w:rFonts w:ascii="Baskerville Old Face" w:hAnsi="Baskerville Old Face"/>
                <w:sz w:val="24"/>
                <w:szCs w:val="24"/>
              </w:rPr>
              <w:t>Tolerantie</w:t>
            </w:r>
          </w:p>
        </w:tc>
        <w:tc>
          <w:tcPr>
            <w:tcW w:w="20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64F2EA" w14:textId="77777777" w:rsidR="00755C1C" w:rsidRPr="00755C1C" w:rsidRDefault="00755C1C" w:rsidP="00755C1C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755C1C">
              <w:rPr>
                <w:rFonts w:ascii="Baskerville Old Face" w:hAnsi="Baskerville Old Face"/>
                <w:sz w:val="24"/>
                <w:szCs w:val="24"/>
              </w:rPr>
              <w:t>Zekerheid</w:t>
            </w:r>
          </w:p>
        </w:tc>
      </w:tr>
      <w:tr w:rsidR="00755C1C" w:rsidRPr="00755C1C" w14:paraId="72273BBC" w14:textId="77777777" w:rsidTr="00755C1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61B3EA" w14:textId="77777777" w:rsidR="00755C1C" w:rsidRPr="00755C1C" w:rsidRDefault="00755C1C" w:rsidP="00755C1C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755C1C">
              <w:rPr>
                <w:rFonts w:ascii="Baskerville Old Face" w:hAnsi="Baskerville Old Face"/>
                <w:sz w:val="24"/>
                <w:szCs w:val="24"/>
              </w:rPr>
              <w:t>Expressie</w:t>
            </w:r>
          </w:p>
        </w:tc>
        <w:tc>
          <w:tcPr>
            <w:tcW w:w="1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3FE230" w14:textId="77777777" w:rsidR="00755C1C" w:rsidRPr="00755C1C" w:rsidRDefault="00755C1C" w:rsidP="00755C1C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755C1C">
              <w:rPr>
                <w:rFonts w:ascii="Baskerville Old Face" w:hAnsi="Baskerville Old Face"/>
                <w:sz w:val="24"/>
                <w:szCs w:val="24"/>
              </w:rPr>
              <w:t>Liefde</w:t>
            </w:r>
          </w:p>
        </w:tc>
        <w:tc>
          <w:tcPr>
            <w:tcW w:w="19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D51E88" w14:textId="77777777" w:rsidR="00755C1C" w:rsidRPr="00755C1C" w:rsidRDefault="00755C1C" w:rsidP="00755C1C">
            <w:pPr>
              <w:rPr>
                <w:rFonts w:ascii="Baskerville Old Face" w:hAnsi="Baskerville Old Face"/>
                <w:sz w:val="24"/>
                <w:szCs w:val="24"/>
              </w:rPr>
            </w:pPr>
            <w:proofErr w:type="spellStart"/>
            <w:r w:rsidRPr="00755C1C">
              <w:rPr>
                <w:rFonts w:ascii="Baskerville Old Face" w:hAnsi="Baskerville Old Face"/>
                <w:sz w:val="24"/>
                <w:szCs w:val="24"/>
              </w:rPr>
              <w:t>Positiviteit</w:t>
            </w:r>
            <w:proofErr w:type="spellEnd"/>
          </w:p>
        </w:tc>
        <w:tc>
          <w:tcPr>
            <w:tcW w:w="1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01321B" w14:textId="77777777" w:rsidR="00755C1C" w:rsidRPr="00755C1C" w:rsidRDefault="00755C1C" w:rsidP="00755C1C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755C1C">
              <w:rPr>
                <w:rFonts w:ascii="Baskerville Old Face" w:hAnsi="Baskerville Old Face"/>
                <w:sz w:val="24"/>
                <w:szCs w:val="24"/>
              </w:rPr>
              <w:t>Traditie</w:t>
            </w:r>
          </w:p>
        </w:tc>
        <w:tc>
          <w:tcPr>
            <w:tcW w:w="20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EC0276" w14:textId="77777777" w:rsidR="00755C1C" w:rsidRPr="00755C1C" w:rsidRDefault="00755C1C" w:rsidP="00755C1C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755C1C">
              <w:rPr>
                <w:rFonts w:ascii="Baskerville Old Face" w:hAnsi="Baskerville Old Face"/>
                <w:sz w:val="24"/>
                <w:szCs w:val="24"/>
              </w:rPr>
              <w:t>Zorgvuldigheid</w:t>
            </w:r>
          </w:p>
        </w:tc>
      </w:tr>
      <w:tr w:rsidR="00755C1C" w:rsidRPr="00755C1C" w14:paraId="6BFBB063" w14:textId="77777777" w:rsidTr="00755C1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2B9773" w14:textId="77777777" w:rsidR="00755C1C" w:rsidRPr="00755C1C" w:rsidRDefault="00755C1C" w:rsidP="00755C1C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755C1C">
              <w:rPr>
                <w:rFonts w:ascii="Baskerville Old Face" w:hAnsi="Baskerville Old Face"/>
                <w:sz w:val="24"/>
                <w:szCs w:val="24"/>
              </w:rPr>
              <w:t>Familie</w:t>
            </w:r>
          </w:p>
        </w:tc>
        <w:tc>
          <w:tcPr>
            <w:tcW w:w="1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5E163B" w14:textId="77777777" w:rsidR="00755C1C" w:rsidRPr="00755C1C" w:rsidRDefault="00755C1C" w:rsidP="00755C1C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755C1C">
              <w:rPr>
                <w:rFonts w:ascii="Baskerville Old Face" w:hAnsi="Baskerville Old Face"/>
                <w:sz w:val="24"/>
                <w:szCs w:val="24"/>
              </w:rPr>
              <w:t>Loyaliteit</w:t>
            </w:r>
          </w:p>
        </w:tc>
        <w:tc>
          <w:tcPr>
            <w:tcW w:w="19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87AE27" w14:textId="77777777" w:rsidR="00755C1C" w:rsidRPr="00755C1C" w:rsidRDefault="00755C1C" w:rsidP="00755C1C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755C1C">
              <w:rPr>
                <w:rFonts w:ascii="Baskerville Old Face" w:hAnsi="Baskerville Old Face"/>
                <w:sz w:val="24"/>
                <w:szCs w:val="24"/>
              </w:rPr>
              <w:t>Prestatie</w:t>
            </w:r>
          </w:p>
        </w:tc>
        <w:tc>
          <w:tcPr>
            <w:tcW w:w="1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30C40A" w14:textId="77777777" w:rsidR="00755C1C" w:rsidRPr="00755C1C" w:rsidRDefault="00755C1C" w:rsidP="00755C1C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755C1C">
              <w:rPr>
                <w:rFonts w:ascii="Baskerville Old Face" w:hAnsi="Baskerville Old Face"/>
                <w:sz w:val="24"/>
                <w:szCs w:val="24"/>
              </w:rPr>
              <w:t>Trouw</w:t>
            </w:r>
          </w:p>
        </w:tc>
        <w:tc>
          <w:tcPr>
            <w:tcW w:w="20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DDA479" w14:textId="77777777" w:rsidR="00755C1C" w:rsidRPr="00755C1C" w:rsidRDefault="00755C1C" w:rsidP="00755C1C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755C1C">
              <w:rPr>
                <w:rFonts w:ascii="Baskerville Old Face" w:hAnsi="Baskerville Old Face"/>
                <w:sz w:val="24"/>
                <w:szCs w:val="24"/>
              </w:rPr>
              <w:t>Zorgzaamheid</w:t>
            </w:r>
          </w:p>
        </w:tc>
      </w:tr>
    </w:tbl>
    <w:p w14:paraId="2D5F0973" w14:textId="77777777" w:rsidR="00755C1C" w:rsidRDefault="00755C1C" w:rsidP="00755C1C">
      <w:pPr>
        <w:rPr>
          <w:rFonts w:ascii="Baskerville Old Face" w:hAnsi="Baskerville Old Face"/>
          <w:b/>
          <w:bCs/>
          <w:sz w:val="28"/>
          <w:szCs w:val="28"/>
          <w:u w:val="single"/>
        </w:rPr>
      </w:pPr>
    </w:p>
    <w:p w14:paraId="6A7B6536" w14:textId="77777777" w:rsidR="00755C1C" w:rsidRPr="00755C1C" w:rsidRDefault="00755C1C" w:rsidP="00755C1C">
      <w:pPr>
        <w:rPr>
          <w:rFonts w:ascii="Baskerville Old Face" w:hAnsi="Baskerville Old Face"/>
        </w:rPr>
      </w:pPr>
    </w:p>
    <w:p w14:paraId="043EC994" w14:textId="77777777" w:rsidR="00755C1C" w:rsidRPr="00755C1C" w:rsidRDefault="00755C1C">
      <w:pPr>
        <w:rPr>
          <w:rFonts w:ascii="Baskerville Old Face" w:hAnsi="Baskerville Old Face"/>
          <w:sz w:val="24"/>
          <w:szCs w:val="24"/>
        </w:rPr>
      </w:pPr>
    </w:p>
    <w:sectPr w:rsidR="00755C1C" w:rsidRPr="00755C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C1C"/>
    <w:rsid w:val="001E5E3E"/>
    <w:rsid w:val="00755C1C"/>
    <w:rsid w:val="00865BC0"/>
    <w:rsid w:val="00D5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87767"/>
  <w15:chartTrackingRefBased/>
  <w15:docId w15:val="{F3BE3B13-1B1A-4C3F-AF53-EDC5FC3F1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55C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55C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55C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55C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55C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55C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55C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55C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55C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55C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55C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55C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55C1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55C1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55C1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55C1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55C1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55C1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55C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55C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55C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55C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55C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55C1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55C1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55C1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55C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55C1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55C1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755C1C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55C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Miriam M</cp:lastModifiedBy>
  <cp:revision>1</cp:revision>
  <dcterms:created xsi:type="dcterms:W3CDTF">2025-11-04T09:19:00Z</dcterms:created>
  <dcterms:modified xsi:type="dcterms:W3CDTF">2025-11-04T09:30:00Z</dcterms:modified>
</cp:coreProperties>
</file>